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A0BF" w14:textId="52642DA9" w:rsidR="00AA2B8F" w:rsidRPr="00093A8E" w:rsidRDefault="00AA2B8F" w:rsidP="00093A8E">
      <w:pPr>
        <w:pStyle w:val="Titolo2"/>
        <w:ind w:left="1276" w:hanging="1276"/>
        <w:jc w:val="both"/>
        <w:rPr>
          <w:color w:val="0070C0"/>
        </w:rPr>
      </w:pPr>
      <w:r w:rsidRPr="00093A8E">
        <w:rPr>
          <w:color w:val="0070C0"/>
        </w:rPr>
        <w:t xml:space="preserve">Allegato </w:t>
      </w:r>
      <w:r w:rsidR="00F31600" w:rsidRPr="00093A8E">
        <w:rPr>
          <w:color w:val="0070C0"/>
        </w:rPr>
        <w:t>3:</w:t>
      </w:r>
      <w:r w:rsidR="00F31600" w:rsidRPr="00093A8E">
        <w:rPr>
          <w:color w:val="0070C0"/>
        </w:rPr>
        <w:tab/>
        <w:t>Organigramma e curricula del soggetto proponente, del personale impiegato, del direttore artistico e degli ospiti coinvolti</w:t>
      </w:r>
    </w:p>
    <w:p w14:paraId="55329CBB" w14:textId="11B389FA" w:rsidR="00F31600" w:rsidRDefault="00F31600" w:rsidP="00625335">
      <w:pPr>
        <w:ind w:right="3"/>
        <w:rPr>
          <w:b/>
          <w:sz w:val="24"/>
          <w:szCs w:val="24"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F31600" w:rsidRPr="00222961" w14:paraId="0261ADE5" w14:textId="77777777" w:rsidTr="00456218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7FE15408" w14:textId="62755224" w:rsidR="00F31600" w:rsidRPr="00222961" w:rsidRDefault="00F31600" w:rsidP="00F31600">
            <w:pPr>
              <w:pStyle w:val="Corpotesto"/>
              <w:numPr>
                <w:ilvl w:val="0"/>
                <w:numId w:val="16"/>
              </w:numPr>
              <w:ind w:left="447" w:hanging="425"/>
              <w:jc w:val="both"/>
              <w:rPr>
                <w:b/>
              </w:rPr>
            </w:pPr>
            <w:r>
              <w:rPr>
                <w:b/>
              </w:rPr>
              <w:t>Descrivere l’organigramma del soggetto proponente</w:t>
            </w:r>
          </w:p>
        </w:tc>
      </w:tr>
      <w:tr w:rsidR="00F31600" w:rsidRPr="00222961" w14:paraId="06CC1D50" w14:textId="77777777" w:rsidTr="00CB3A6A">
        <w:trPr>
          <w:trHeight w:val="2551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7858EEBF" w14:textId="77777777" w:rsidR="00F31600" w:rsidRPr="00222961" w:rsidRDefault="00F31600" w:rsidP="00456218">
            <w:pPr>
              <w:pStyle w:val="Corpotesto"/>
              <w:jc w:val="both"/>
              <w:rPr>
                <w:bCs/>
              </w:rPr>
            </w:pPr>
          </w:p>
        </w:tc>
      </w:tr>
    </w:tbl>
    <w:p w14:paraId="2FC0FFB5" w14:textId="1A1E8BF6" w:rsidR="00F31600" w:rsidRDefault="00F31600" w:rsidP="00625335">
      <w:pPr>
        <w:ind w:right="3"/>
        <w:rPr>
          <w:b/>
          <w:sz w:val="24"/>
          <w:szCs w:val="24"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F31600" w:rsidRPr="00222961" w14:paraId="6F0E15F7" w14:textId="77777777" w:rsidTr="00456218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D4D71A9" w14:textId="16DB246E" w:rsidR="00F31600" w:rsidRPr="00222961" w:rsidRDefault="00F31600" w:rsidP="00456218">
            <w:pPr>
              <w:pStyle w:val="Corpotesto"/>
              <w:numPr>
                <w:ilvl w:val="0"/>
                <w:numId w:val="16"/>
              </w:numPr>
              <w:ind w:left="447" w:hanging="425"/>
              <w:jc w:val="both"/>
              <w:rPr>
                <w:b/>
              </w:rPr>
            </w:pPr>
            <w:r>
              <w:rPr>
                <w:b/>
              </w:rPr>
              <w:t>Riportare, in sintesi, il curriculum del soggetto proponente</w:t>
            </w:r>
          </w:p>
        </w:tc>
      </w:tr>
      <w:tr w:rsidR="00F31600" w:rsidRPr="00222961" w14:paraId="2AA25F0E" w14:textId="77777777" w:rsidTr="00CB3A6A">
        <w:trPr>
          <w:trHeight w:val="2551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0A6DA011" w14:textId="77777777" w:rsidR="00F31600" w:rsidRPr="00222961" w:rsidRDefault="00F31600" w:rsidP="00456218">
            <w:pPr>
              <w:pStyle w:val="Corpotesto"/>
              <w:jc w:val="both"/>
              <w:rPr>
                <w:bCs/>
              </w:rPr>
            </w:pPr>
          </w:p>
        </w:tc>
      </w:tr>
    </w:tbl>
    <w:p w14:paraId="20EC219A" w14:textId="1DD1E47E" w:rsidR="00F31600" w:rsidRDefault="00F31600" w:rsidP="00625335">
      <w:pPr>
        <w:ind w:right="3"/>
        <w:rPr>
          <w:b/>
          <w:sz w:val="24"/>
          <w:szCs w:val="24"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F31600" w:rsidRPr="00222961" w14:paraId="7459155C" w14:textId="77777777" w:rsidTr="00456218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7057D37B" w14:textId="296CEDCF" w:rsidR="00F31600" w:rsidRPr="00222961" w:rsidRDefault="00F31600" w:rsidP="00456218">
            <w:pPr>
              <w:pStyle w:val="Corpotesto"/>
              <w:numPr>
                <w:ilvl w:val="0"/>
                <w:numId w:val="16"/>
              </w:numPr>
              <w:ind w:left="447" w:hanging="425"/>
              <w:jc w:val="both"/>
              <w:rPr>
                <w:b/>
              </w:rPr>
            </w:pPr>
            <w:r>
              <w:rPr>
                <w:b/>
              </w:rPr>
              <w:t>Elencare i curricula vitae allegati al presente Allegato</w:t>
            </w:r>
          </w:p>
        </w:tc>
      </w:tr>
      <w:tr w:rsidR="00F31600" w:rsidRPr="00222961" w14:paraId="345F6DF2" w14:textId="77777777" w:rsidTr="00CB3A6A">
        <w:trPr>
          <w:trHeight w:val="2551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895580B" w14:textId="77777777" w:rsidR="00F31600" w:rsidRPr="00222961" w:rsidRDefault="00F31600" w:rsidP="00456218">
            <w:pPr>
              <w:pStyle w:val="Corpotesto"/>
              <w:jc w:val="both"/>
              <w:rPr>
                <w:bCs/>
              </w:rPr>
            </w:pPr>
          </w:p>
        </w:tc>
      </w:tr>
    </w:tbl>
    <w:p w14:paraId="57941A2D" w14:textId="77777777" w:rsidR="00093A8E" w:rsidRPr="00842E81" w:rsidRDefault="00093A8E" w:rsidP="00093A8E">
      <w:pPr>
        <w:pStyle w:val="Corpotesto"/>
      </w:pPr>
    </w:p>
    <w:p w14:paraId="496CEFCA" w14:textId="77777777" w:rsidR="002E7CD5" w:rsidRPr="00842E81" w:rsidRDefault="002E7CD5" w:rsidP="002E7CD5">
      <w:pPr>
        <w:pStyle w:val="Corpotesto"/>
      </w:pPr>
    </w:p>
    <w:p w14:paraId="7337FE5B" w14:textId="77777777" w:rsidR="002E7CD5" w:rsidRPr="00842E81" w:rsidRDefault="002E7CD5" w:rsidP="002E7CD5">
      <w:pPr>
        <w:pStyle w:val="Corpotesto"/>
      </w:pPr>
      <w:r w:rsidRPr="00842E81">
        <w:t>Luogo e data</w:t>
      </w:r>
    </w:p>
    <w:p w14:paraId="67BD1B45" w14:textId="77777777" w:rsidR="00093A8E" w:rsidRPr="00842E81" w:rsidRDefault="00093A8E" w:rsidP="00093A8E">
      <w:pPr>
        <w:pStyle w:val="Corpotesto"/>
      </w:pPr>
    </w:p>
    <w:p w14:paraId="3A67073A" w14:textId="5E6B48D9" w:rsidR="00797672" w:rsidRPr="00797672" w:rsidRDefault="002E7CD5" w:rsidP="002E7CD5">
      <w:pPr>
        <w:pStyle w:val="Corpotesto"/>
        <w:pBdr>
          <w:top w:val="single" w:sz="4" w:space="1" w:color="auto"/>
        </w:pBdr>
        <w:ind w:left="5670"/>
        <w:jc w:val="center"/>
        <w:rPr>
          <w:bCs/>
        </w:rPr>
      </w:pPr>
      <w:r w:rsidRPr="00842E81">
        <w:t>Firma digitale</w:t>
      </w:r>
    </w:p>
    <w:sectPr w:rsidR="00797672" w:rsidRPr="00797672" w:rsidSect="00CB3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2835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B20B" w14:textId="77777777" w:rsidR="007173EE" w:rsidRDefault="007173EE" w:rsidP="00700E10">
      <w:r>
        <w:separator/>
      </w:r>
    </w:p>
  </w:endnote>
  <w:endnote w:type="continuationSeparator" w:id="0">
    <w:p w14:paraId="1B993123" w14:textId="77777777" w:rsidR="007173EE" w:rsidRDefault="007173EE" w:rsidP="007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9D9D" w14:textId="77777777" w:rsidR="00114242" w:rsidRDefault="00114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3475" w14:textId="35498909" w:rsidR="00700E10" w:rsidRPr="00CB3A6A" w:rsidRDefault="00CB3A6A" w:rsidP="00CB3A6A">
    <w:pPr>
      <w:pStyle w:val="Pidipagina"/>
      <w:pBdr>
        <w:top w:val="single" w:sz="4" w:space="1" w:color="auto"/>
      </w:pBdr>
      <w:shd w:val="clear" w:color="auto" w:fill="D9D9D9" w:themeFill="background1" w:themeFillShade="D9"/>
      <w:tabs>
        <w:tab w:val="clear" w:pos="4819"/>
        <w:tab w:val="clear" w:pos="9638"/>
        <w:tab w:val="right" w:pos="9639"/>
      </w:tabs>
      <w:jc w:val="center"/>
      <w:rPr>
        <w:i/>
        <w:iCs/>
        <w:sz w:val="20"/>
        <w:szCs w:val="20"/>
      </w:rPr>
    </w:pPr>
    <w:r w:rsidRPr="00CB3A6A">
      <w:rPr>
        <w:i/>
        <w:iCs/>
        <w:sz w:val="20"/>
        <w:szCs w:val="20"/>
      </w:rPr>
      <w:t>Allegato 3 – Organigramma</w:t>
    </w:r>
    <w:r w:rsidRPr="00CB3A6A">
      <w:rPr>
        <w:i/>
        <w:iCs/>
        <w:sz w:val="20"/>
        <w:szCs w:val="20"/>
      </w:rPr>
      <w:tab/>
    </w:r>
    <w:r w:rsidR="00B832C5" w:rsidRPr="00CB3A6A">
      <w:rPr>
        <w:i/>
        <w:iCs/>
        <w:sz w:val="20"/>
        <w:szCs w:val="20"/>
      </w:rPr>
      <w:fldChar w:fldCharType="begin"/>
    </w:r>
    <w:r w:rsidR="00B832C5" w:rsidRPr="00CB3A6A">
      <w:rPr>
        <w:i/>
        <w:iCs/>
        <w:sz w:val="20"/>
        <w:szCs w:val="20"/>
      </w:rPr>
      <w:instrText>PAGE   \* MERGEFORMAT</w:instrText>
    </w:r>
    <w:r w:rsidR="00B832C5" w:rsidRPr="00CB3A6A">
      <w:rPr>
        <w:i/>
        <w:iCs/>
        <w:sz w:val="20"/>
        <w:szCs w:val="20"/>
      </w:rPr>
      <w:fldChar w:fldCharType="separate"/>
    </w:r>
    <w:r w:rsidR="00B832C5" w:rsidRPr="00CB3A6A">
      <w:rPr>
        <w:i/>
        <w:iCs/>
        <w:sz w:val="20"/>
        <w:szCs w:val="20"/>
      </w:rPr>
      <w:t>1</w:t>
    </w:r>
    <w:r w:rsidR="00B832C5" w:rsidRPr="00CB3A6A">
      <w:rPr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D42E" w14:textId="77777777" w:rsidR="00114242" w:rsidRDefault="00114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9AFB" w14:textId="77777777" w:rsidR="007173EE" w:rsidRDefault="007173EE" w:rsidP="00700E10">
      <w:r>
        <w:separator/>
      </w:r>
    </w:p>
  </w:footnote>
  <w:footnote w:type="continuationSeparator" w:id="0">
    <w:p w14:paraId="41E13820" w14:textId="77777777" w:rsidR="007173EE" w:rsidRDefault="007173EE" w:rsidP="007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7A2D" w14:textId="77777777" w:rsidR="00114242" w:rsidRDefault="00114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1288" w14:textId="5D6766DE" w:rsidR="00093A8E" w:rsidRDefault="00093A8E" w:rsidP="00093A8E">
    <w:pPr>
      <w:pStyle w:val="Intestazione"/>
    </w:pPr>
    <w:r>
      <w:rPr>
        <w:noProof/>
      </w:rPr>
      <w:drawing>
        <wp:inline distT="0" distB="0" distL="0" distR="0" wp14:anchorId="22BFB2A9" wp14:editId="2F35BD29">
          <wp:extent cx="6122670" cy="7715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2442A" w14:textId="77777777" w:rsidR="009E4F96" w:rsidRPr="009E4F96" w:rsidRDefault="009E4F96" w:rsidP="00093A8E">
    <w:pPr>
      <w:pStyle w:val="Intestazione"/>
      <w:rPr>
        <w:sz w:val="12"/>
        <w:szCs w:val="12"/>
      </w:rPr>
    </w:pPr>
  </w:p>
  <w:p w14:paraId="7296EAEE" w14:textId="20915A0F" w:rsidR="00093A8E" w:rsidRDefault="00093A8E" w:rsidP="00093A8E">
    <w:pPr>
      <w:pStyle w:val="Intestazione"/>
      <w:shd w:val="clear" w:color="auto" w:fill="D9D9D9" w:themeFill="background1" w:themeFillShade="D9"/>
      <w:jc w:val="center"/>
      <w:rPr>
        <w:sz w:val="20"/>
        <w:szCs w:val="20"/>
      </w:rPr>
    </w:pPr>
    <w:r w:rsidRPr="008D39F0">
      <w:rPr>
        <w:sz w:val="20"/>
        <w:szCs w:val="20"/>
      </w:rPr>
      <w:t>Avviso pubblico per il sostegno alla realizzazione di festival e rassegne cinematografiche e audiovisive in Calabria 2023</w:t>
    </w:r>
  </w:p>
  <w:p w14:paraId="0338C380" w14:textId="2F08FE69" w:rsidR="00CB3A6A" w:rsidRPr="00CB3A6A" w:rsidRDefault="00CB3A6A" w:rsidP="00093A8E">
    <w:pPr>
      <w:pStyle w:val="Intestazione"/>
      <w:shd w:val="clear" w:color="auto" w:fill="D9D9D9" w:themeFill="background1" w:themeFillShade="D9"/>
      <w:jc w:val="center"/>
      <w:rPr>
        <w:sz w:val="18"/>
        <w:szCs w:val="18"/>
      </w:rPr>
    </w:pPr>
    <w:r w:rsidRPr="00CB3A6A">
      <w:rPr>
        <w:sz w:val="18"/>
        <w:szCs w:val="18"/>
      </w:rPr>
      <w:t xml:space="preserve">PAC </w:t>
    </w:r>
    <w:r w:rsidR="00114242">
      <w:rPr>
        <w:sz w:val="18"/>
        <w:szCs w:val="18"/>
      </w:rPr>
      <w:t xml:space="preserve">Calabria </w:t>
    </w:r>
    <w:r w:rsidRPr="00CB3A6A">
      <w:rPr>
        <w:sz w:val="18"/>
        <w:szCs w:val="18"/>
      </w:rPr>
      <w:t>2014-2020</w:t>
    </w:r>
  </w:p>
  <w:p w14:paraId="6488AA97" w14:textId="77777777" w:rsidR="00093A8E" w:rsidRDefault="00093A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9679" w14:textId="77777777" w:rsidR="00114242" w:rsidRDefault="00114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C3A"/>
    <w:multiLevelType w:val="hybridMultilevel"/>
    <w:tmpl w:val="A542498A"/>
    <w:lvl w:ilvl="0" w:tplc="F00491F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4AFE"/>
    <w:multiLevelType w:val="hybridMultilevel"/>
    <w:tmpl w:val="6F7449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FD"/>
    <w:multiLevelType w:val="multilevel"/>
    <w:tmpl w:val="89F28B6C"/>
    <w:lvl w:ilvl="0">
      <w:start w:val="2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130A79"/>
    <w:multiLevelType w:val="multilevel"/>
    <w:tmpl w:val="19AAE5D8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670531F"/>
    <w:multiLevelType w:val="hybridMultilevel"/>
    <w:tmpl w:val="4F0C17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664AB"/>
    <w:multiLevelType w:val="hybridMultilevel"/>
    <w:tmpl w:val="7304DD5A"/>
    <w:lvl w:ilvl="0" w:tplc="73504368">
      <w:start w:val="1"/>
      <w:numFmt w:val="lowerRoman"/>
      <w:lvlText w:val="%1."/>
      <w:lvlJc w:val="left"/>
      <w:pPr>
        <w:ind w:left="11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3B020DC2">
      <w:numFmt w:val="bullet"/>
      <w:lvlText w:val="•"/>
      <w:lvlJc w:val="left"/>
      <w:pPr>
        <w:ind w:left="2092" w:hanging="360"/>
      </w:pPr>
      <w:rPr>
        <w:rFonts w:hint="default"/>
        <w:lang w:val="it-IT" w:eastAsia="it-IT" w:bidi="it-IT"/>
      </w:rPr>
    </w:lvl>
    <w:lvl w:ilvl="2" w:tplc="13AE7EBE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A29009F6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4" w:tplc="83CA579E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  <w:lvl w:ilvl="5" w:tplc="BAFE4544">
      <w:numFmt w:val="bullet"/>
      <w:lvlText w:val="•"/>
      <w:lvlJc w:val="left"/>
      <w:pPr>
        <w:ind w:left="5823" w:hanging="360"/>
      </w:pPr>
      <w:rPr>
        <w:rFonts w:hint="default"/>
        <w:lang w:val="it-IT" w:eastAsia="it-IT" w:bidi="it-IT"/>
      </w:rPr>
    </w:lvl>
    <w:lvl w:ilvl="6" w:tplc="BD58789C">
      <w:numFmt w:val="bullet"/>
      <w:lvlText w:val="•"/>
      <w:lvlJc w:val="left"/>
      <w:pPr>
        <w:ind w:left="6755" w:hanging="360"/>
      </w:pPr>
      <w:rPr>
        <w:rFonts w:hint="default"/>
        <w:lang w:val="it-IT" w:eastAsia="it-IT" w:bidi="it-IT"/>
      </w:rPr>
    </w:lvl>
    <w:lvl w:ilvl="7" w:tplc="7DBC342E">
      <w:numFmt w:val="bullet"/>
      <w:lvlText w:val="•"/>
      <w:lvlJc w:val="left"/>
      <w:pPr>
        <w:ind w:left="7688" w:hanging="360"/>
      </w:pPr>
      <w:rPr>
        <w:rFonts w:hint="default"/>
        <w:lang w:val="it-IT" w:eastAsia="it-IT" w:bidi="it-IT"/>
      </w:rPr>
    </w:lvl>
    <w:lvl w:ilvl="8" w:tplc="11B0073E">
      <w:numFmt w:val="bullet"/>
      <w:lvlText w:val="•"/>
      <w:lvlJc w:val="left"/>
      <w:pPr>
        <w:ind w:left="862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36743033"/>
    <w:multiLevelType w:val="hybridMultilevel"/>
    <w:tmpl w:val="86725F40"/>
    <w:lvl w:ilvl="0" w:tplc="96D6084C">
      <w:start w:val="2"/>
      <w:numFmt w:val="upperLetter"/>
      <w:lvlText w:val="%1."/>
      <w:lvlJc w:val="left"/>
      <w:pPr>
        <w:ind w:left="129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it-IT" w:eastAsia="it-IT" w:bidi="it-IT"/>
      </w:rPr>
    </w:lvl>
    <w:lvl w:ilvl="1" w:tplc="ACEA0262">
      <w:numFmt w:val="bullet"/>
      <w:lvlText w:val="•"/>
      <w:lvlJc w:val="left"/>
      <w:pPr>
        <w:ind w:left="2218" w:hanging="425"/>
      </w:pPr>
      <w:rPr>
        <w:rFonts w:hint="default"/>
        <w:lang w:val="it-IT" w:eastAsia="it-IT" w:bidi="it-IT"/>
      </w:rPr>
    </w:lvl>
    <w:lvl w:ilvl="2" w:tplc="CAB04956">
      <w:numFmt w:val="bullet"/>
      <w:lvlText w:val="•"/>
      <w:lvlJc w:val="left"/>
      <w:pPr>
        <w:ind w:left="3137" w:hanging="425"/>
      </w:pPr>
      <w:rPr>
        <w:rFonts w:hint="default"/>
        <w:lang w:val="it-IT" w:eastAsia="it-IT" w:bidi="it-IT"/>
      </w:rPr>
    </w:lvl>
    <w:lvl w:ilvl="3" w:tplc="FCE8123E">
      <w:numFmt w:val="bullet"/>
      <w:lvlText w:val="•"/>
      <w:lvlJc w:val="left"/>
      <w:pPr>
        <w:ind w:left="4055" w:hanging="425"/>
      </w:pPr>
      <w:rPr>
        <w:rFonts w:hint="default"/>
        <w:lang w:val="it-IT" w:eastAsia="it-IT" w:bidi="it-IT"/>
      </w:rPr>
    </w:lvl>
    <w:lvl w:ilvl="4" w:tplc="3276615E">
      <w:numFmt w:val="bullet"/>
      <w:lvlText w:val="•"/>
      <w:lvlJc w:val="left"/>
      <w:pPr>
        <w:ind w:left="4974" w:hanging="425"/>
      </w:pPr>
      <w:rPr>
        <w:rFonts w:hint="default"/>
        <w:lang w:val="it-IT" w:eastAsia="it-IT" w:bidi="it-IT"/>
      </w:rPr>
    </w:lvl>
    <w:lvl w:ilvl="5" w:tplc="CEFC4A20">
      <w:numFmt w:val="bullet"/>
      <w:lvlText w:val="•"/>
      <w:lvlJc w:val="left"/>
      <w:pPr>
        <w:ind w:left="5893" w:hanging="425"/>
      </w:pPr>
      <w:rPr>
        <w:rFonts w:hint="default"/>
        <w:lang w:val="it-IT" w:eastAsia="it-IT" w:bidi="it-IT"/>
      </w:rPr>
    </w:lvl>
    <w:lvl w:ilvl="6" w:tplc="0060DF26">
      <w:numFmt w:val="bullet"/>
      <w:lvlText w:val="•"/>
      <w:lvlJc w:val="left"/>
      <w:pPr>
        <w:ind w:left="6811" w:hanging="425"/>
      </w:pPr>
      <w:rPr>
        <w:rFonts w:hint="default"/>
        <w:lang w:val="it-IT" w:eastAsia="it-IT" w:bidi="it-IT"/>
      </w:rPr>
    </w:lvl>
    <w:lvl w:ilvl="7" w:tplc="4F5CDFA4">
      <w:numFmt w:val="bullet"/>
      <w:lvlText w:val="•"/>
      <w:lvlJc w:val="left"/>
      <w:pPr>
        <w:ind w:left="7730" w:hanging="425"/>
      </w:pPr>
      <w:rPr>
        <w:rFonts w:hint="default"/>
        <w:lang w:val="it-IT" w:eastAsia="it-IT" w:bidi="it-IT"/>
      </w:rPr>
    </w:lvl>
    <w:lvl w:ilvl="8" w:tplc="1DBC31B6">
      <w:numFmt w:val="bullet"/>
      <w:lvlText w:val="•"/>
      <w:lvlJc w:val="left"/>
      <w:pPr>
        <w:ind w:left="8649" w:hanging="425"/>
      </w:pPr>
      <w:rPr>
        <w:rFonts w:hint="default"/>
        <w:lang w:val="it-IT" w:eastAsia="it-IT" w:bidi="it-IT"/>
      </w:rPr>
    </w:lvl>
  </w:abstractNum>
  <w:abstractNum w:abstractNumId="7" w15:restartNumberingAfterBreak="0">
    <w:nsid w:val="4D131387"/>
    <w:multiLevelType w:val="multilevel"/>
    <w:tmpl w:val="CC7C6D32"/>
    <w:lvl w:ilvl="0">
      <w:start w:val="2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C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FD2690"/>
    <w:multiLevelType w:val="hybridMultilevel"/>
    <w:tmpl w:val="3F18F174"/>
    <w:lvl w:ilvl="0" w:tplc="8E7008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2C6D528">
      <w:numFmt w:val="bullet"/>
      <w:lvlText w:val="•"/>
      <w:lvlJc w:val="left"/>
      <w:pPr>
        <w:ind w:left="1395" w:hanging="360"/>
      </w:pPr>
      <w:rPr>
        <w:rFonts w:hint="default"/>
        <w:lang w:val="it-IT" w:eastAsia="it-IT" w:bidi="it-IT"/>
      </w:rPr>
    </w:lvl>
    <w:lvl w:ilvl="2" w:tplc="13F295F2">
      <w:numFmt w:val="bullet"/>
      <w:lvlText w:val="•"/>
      <w:lvlJc w:val="left"/>
      <w:pPr>
        <w:ind w:left="2330" w:hanging="360"/>
      </w:pPr>
      <w:rPr>
        <w:rFonts w:hint="default"/>
        <w:lang w:val="it-IT" w:eastAsia="it-IT" w:bidi="it-IT"/>
      </w:rPr>
    </w:lvl>
    <w:lvl w:ilvl="3" w:tplc="E06E59A4">
      <w:numFmt w:val="bullet"/>
      <w:lvlText w:val="•"/>
      <w:lvlJc w:val="left"/>
      <w:pPr>
        <w:ind w:left="3265" w:hanging="360"/>
      </w:pPr>
      <w:rPr>
        <w:rFonts w:hint="default"/>
        <w:lang w:val="it-IT" w:eastAsia="it-IT" w:bidi="it-IT"/>
      </w:rPr>
    </w:lvl>
    <w:lvl w:ilvl="4" w:tplc="51409310">
      <w:numFmt w:val="bullet"/>
      <w:lvlText w:val="•"/>
      <w:lvlJc w:val="left"/>
      <w:pPr>
        <w:ind w:left="4200" w:hanging="360"/>
      </w:pPr>
      <w:rPr>
        <w:rFonts w:hint="default"/>
        <w:lang w:val="it-IT" w:eastAsia="it-IT" w:bidi="it-IT"/>
      </w:rPr>
    </w:lvl>
    <w:lvl w:ilvl="5" w:tplc="4F98DD46">
      <w:numFmt w:val="bullet"/>
      <w:lvlText w:val="•"/>
      <w:lvlJc w:val="left"/>
      <w:pPr>
        <w:ind w:left="5135" w:hanging="360"/>
      </w:pPr>
      <w:rPr>
        <w:rFonts w:hint="default"/>
        <w:lang w:val="it-IT" w:eastAsia="it-IT" w:bidi="it-IT"/>
      </w:rPr>
    </w:lvl>
    <w:lvl w:ilvl="6" w:tplc="6C58E2EE">
      <w:numFmt w:val="bullet"/>
      <w:lvlText w:val="•"/>
      <w:lvlJc w:val="left"/>
      <w:pPr>
        <w:ind w:left="6070" w:hanging="360"/>
      </w:pPr>
      <w:rPr>
        <w:rFonts w:hint="default"/>
        <w:lang w:val="it-IT" w:eastAsia="it-IT" w:bidi="it-IT"/>
      </w:rPr>
    </w:lvl>
    <w:lvl w:ilvl="7" w:tplc="4424751E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6C82101C">
      <w:numFmt w:val="bullet"/>
      <w:lvlText w:val="•"/>
      <w:lvlJc w:val="left"/>
      <w:pPr>
        <w:ind w:left="7940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516B2DD9"/>
    <w:multiLevelType w:val="multilevel"/>
    <w:tmpl w:val="39748D48"/>
    <w:lvl w:ilvl="0">
      <w:start w:val="2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C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B70315"/>
    <w:multiLevelType w:val="multilevel"/>
    <w:tmpl w:val="EC46ED2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A400DF9"/>
    <w:multiLevelType w:val="multilevel"/>
    <w:tmpl w:val="03867EE4"/>
    <w:lvl w:ilvl="0">
      <w:start w:val="1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E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A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4112D9"/>
    <w:multiLevelType w:val="multilevel"/>
    <w:tmpl w:val="481EF7EC"/>
    <w:lvl w:ilvl="0">
      <w:start w:val="2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D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9B63A1"/>
    <w:multiLevelType w:val="hybridMultilevel"/>
    <w:tmpl w:val="AC640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13EDC"/>
    <w:multiLevelType w:val="multilevel"/>
    <w:tmpl w:val="535EC30C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A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668617">
    <w:abstractNumId w:val="8"/>
  </w:num>
  <w:num w:numId="2" w16cid:durableId="21173571">
    <w:abstractNumId w:val="6"/>
  </w:num>
  <w:num w:numId="3" w16cid:durableId="2073847334">
    <w:abstractNumId w:val="5"/>
  </w:num>
  <w:num w:numId="4" w16cid:durableId="1521318130">
    <w:abstractNumId w:val="10"/>
  </w:num>
  <w:num w:numId="5" w16cid:durableId="698119464">
    <w:abstractNumId w:val="1"/>
  </w:num>
  <w:num w:numId="6" w16cid:durableId="1766808339">
    <w:abstractNumId w:val="13"/>
  </w:num>
  <w:num w:numId="7" w16cid:durableId="1352142257">
    <w:abstractNumId w:val="0"/>
  </w:num>
  <w:num w:numId="8" w16cid:durableId="562521098">
    <w:abstractNumId w:val="11"/>
  </w:num>
  <w:num w:numId="9" w16cid:durableId="1624966496">
    <w:abstractNumId w:val="11"/>
    <w:lvlOverride w:ilvl="0">
      <w:lvl w:ilvl="0">
        <w:start w:val="1"/>
        <w:numFmt w:val="none"/>
        <w:lvlText w:val="F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F.%2."/>
        <w:lvlJc w:val="left"/>
        <w:pPr>
          <w:ind w:left="792" w:hanging="432"/>
        </w:pPr>
        <w:rPr>
          <w:rFonts w:hint="default"/>
          <w:spacing w:val="-1"/>
          <w:w w:val="99"/>
          <w:sz w:val="20"/>
          <w:szCs w:val="20"/>
        </w:rPr>
      </w:lvl>
    </w:lvlOverride>
    <w:lvlOverride w:ilvl="2">
      <w:lvl w:ilvl="2">
        <w:start w:val="1"/>
        <w:numFmt w:val="decimal"/>
        <w:lvlText w:val="%1C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257638906">
    <w:abstractNumId w:val="3"/>
  </w:num>
  <w:num w:numId="11" w16cid:durableId="2015035431">
    <w:abstractNumId w:val="14"/>
  </w:num>
  <w:num w:numId="12" w16cid:durableId="563220680">
    <w:abstractNumId w:val="2"/>
  </w:num>
  <w:num w:numId="13" w16cid:durableId="1223980995">
    <w:abstractNumId w:val="9"/>
  </w:num>
  <w:num w:numId="14" w16cid:durableId="1341276785">
    <w:abstractNumId w:val="7"/>
  </w:num>
  <w:num w:numId="15" w16cid:durableId="1946306775">
    <w:abstractNumId w:val="12"/>
  </w:num>
  <w:num w:numId="16" w16cid:durableId="1892572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8F"/>
    <w:rsid w:val="00025FE3"/>
    <w:rsid w:val="0003563C"/>
    <w:rsid w:val="00055659"/>
    <w:rsid w:val="00072D6C"/>
    <w:rsid w:val="00093A8E"/>
    <w:rsid w:val="000D1740"/>
    <w:rsid w:val="000E1D5F"/>
    <w:rsid w:val="00110ED0"/>
    <w:rsid w:val="00114242"/>
    <w:rsid w:val="00154121"/>
    <w:rsid w:val="001750CA"/>
    <w:rsid w:val="00185870"/>
    <w:rsid w:val="00191341"/>
    <w:rsid w:val="001A25AC"/>
    <w:rsid w:val="001D0653"/>
    <w:rsid w:val="002104A9"/>
    <w:rsid w:val="00222672"/>
    <w:rsid w:val="00222961"/>
    <w:rsid w:val="002523E4"/>
    <w:rsid w:val="00270A72"/>
    <w:rsid w:val="00291292"/>
    <w:rsid w:val="002E7CD5"/>
    <w:rsid w:val="00310C52"/>
    <w:rsid w:val="00334995"/>
    <w:rsid w:val="00351C61"/>
    <w:rsid w:val="00377158"/>
    <w:rsid w:val="003A0609"/>
    <w:rsid w:val="003A4484"/>
    <w:rsid w:val="003B71DD"/>
    <w:rsid w:val="004000E8"/>
    <w:rsid w:val="00415109"/>
    <w:rsid w:val="00453D9A"/>
    <w:rsid w:val="00462D32"/>
    <w:rsid w:val="004D1932"/>
    <w:rsid w:val="004D73EE"/>
    <w:rsid w:val="004E0CEC"/>
    <w:rsid w:val="004E19AC"/>
    <w:rsid w:val="004E513F"/>
    <w:rsid w:val="005C5934"/>
    <w:rsid w:val="00605C65"/>
    <w:rsid w:val="00625335"/>
    <w:rsid w:val="00637A8F"/>
    <w:rsid w:val="00675529"/>
    <w:rsid w:val="00691C16"/>
    <w:rsid w:val="006A3A90"/>
    <w:rsid w:val="006E26D1"/>
    <w:rsid w:val="006F20FB"/>
    <w:rsid w:val="00700E10"/>
    <w:rsid w:val="007173EE"/>
    <w:rsid w:val="00741E5F"/>
    <w:rsid w:val="00797672"/>
    <w:rsid w:val="007A540F"/>
    <w:rsid w:val="00851468"/>
    <w:rsid w:val="008B74EF"/>
    <w:rsid w:val="008C5CE0"/>
    <w:rsid w:val="008D5363"/>
    <w:rsid w:val="008E0A48"/>
    <w:rsid w:val="00915B6F"/>
    <w:rsid w:val="00915F80"/>
    <w:rsid w:val="00916047"/>
    <w:rsid w:val="009330B2"/>
    <w:rsid w:val="00993CA7"/>
    <w:rsid w:val="009E4F96"/>
    <w:rsid w:val="009F6CA2"/>
    <w:rsid w:val="00AA2B8F"/>
    <w:rsid w:val="00AB46DA"/>
    <w:rsid w:val="00AE68AF"/>
    <w:rsid w:val="00B15428"/>
    <w:rsid w:val="00B34046"/>
    <w:rsid w:val="00B44964"/>
    <w:rsid w:val="00B832C5"/>
    <w:rsid w:val="00BA09D1"/>
    <w:rsid w:val="00BA2B87"/>
    <w:rsid w:val="00BB014D"/>
    <w:rsid w:val="00C37A42"/>
    <w:rsid w:val="00C5653A"/>
    <w:rsid w:val="00C964A8"/>
    <w:rsid w:val="00CB3A6A"/>
    <w:rsid w:val="00CC0C87"/>
    <w:rsid w:val="00CC42FD"/>
    <w:rsid w:val="00CD4ECD"/>
    <w:rsid w:val="00DD381A"/>
    <w:rsid w:val="00DF490F"/>
    <w:rsid w:val="00E54CEF"/>
    <w:rsid w:val="00ED31EA"/>
    <w:rsid w:val="00EE02A7"/>
    <w:rsid w:val="00F31600"/>
    <w:rsid w:val="00F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62DF"/>
  <w15:chartTrackingRefBased/>
  <w15:docId w15:val="{93372971-35B6-4056-8C39-C71BB82E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AA2B8F"/>
    <w:pPr>
      <w:ind w:left="438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2B8F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A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2B8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B8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A2B8F"/>
    <w:pPr>
      <w:ind w:left="1005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AA2B8F"/>
  </w:style>
  <w:style w:type="paragraph" w:styleId="Intestazione">
    <w:name w:val="header"/>
    <w:basedOn w:val="Normale"/>
    <w:link w:val="IntestazioneCarattere"/>
    <w:uiPriority w:val="99"/>
    <w:unhideWhenUsed/>
    <w:rsid w:val="00700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E10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0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E10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39"/>
    <w:rsid w:val="0062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Pino</cp:lastModifiedBy>
  <cp:revision>10</cp:revision>
  <cp:lastPrinted>2022-03-12T15:27:00Z</cp:lastPrinted>
  <dcterms:created xsi:type="dcterms:W3CDTF">2022-03-08T09:17:00Z</dcterms:created>
  <dcterms:modified xsi:type="dcterms:W3CDTF">2023-03-29T07:47:00Z</dcterms:modified>
</cp:coreProperties>
</file>